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5EC" w:rsidRPr="00FA25EC" w:rsidRDefault="00FA25EC" w:rsidP="00FA25EC">
      <w:pPr>
        <w:rPr>
          <w:sz w:val="16"/>
          <w:szCs w:val="16"/>
        </w:rPr>
      </w:pPr>
    </w:p>
    <w:p w:rsidR="00FA25EC" w:rsidRPr="00FA25EC" w:rsidRDefault="00424FA9" w:rsidP="00FA25EC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Religiöse</w:t>
      </w:r>
      <w:bookmarkStart w:id="0" w:name="_GoBack"/>
      <w:bookmarkEnd w:id="0"/>
      <w:proofErr w:type="spellEnd"/>
      <w:r w:rsidR="00697886">
        <w:rPr>
          <w:sz w:val="36"/>
          <w:szCs w:val="36"/>
        </w:rPr>
        <w:t xml:space="preserve"> Tradition</w:t>
      </w:r>
    </w:p>
    <w:p w:rsidR="00220AF3" w:rsidRDefault="003F66F3">
      <w:pPr>
        <w:rPr>
          <w:sz w:val="16"/>
          <w:szCs w:val="16"/>
        </w:rPr>
      </w:pPr>
      <w:r w:rsidRPr="003F66F3">
        <w:rPr>
          <w:b/>
          <w:noProof/>
          <w:sz w:val="24"/>
          <w:szCs w:val="16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16B98A1C" wp14:editId="66F4088B">
                <wp:simplePos x="0" y="0"/>
                <wp:positionH relativeFrom="column">
                  <wp:posOffset>3349782</wp:posOffset>
                </wp:positionH>
                <wp:positionV relativeFrom="paragraph">
                  <wp:posOffset>3555686</wp:posOffset>
                </wp:positionV>
                <wp:extent cx="1711105" cy="318896"/>
                <wp:effectExtent l="0" t="0" r="3810" b="50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105" cy="3188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919" w:rsidRDefault="00707919" w:rsidP="00707919">
                            <w:proofErr w:type="spellStart"/>
                            <w:r>
                              <w:t>Ein</w:t>
                            </w:r>
                            <w:proofErr w:type="spellEnd"/>
                            <w:r w:rsidR="00FA25EC">
                              <w:t xml:space="preserve"> </w:t>
                            </w:r>
                            <w:proofErr w:type="spellStart"/>
                            <w:r w:rsidR="00FA25EC">
                              <w:t>d</w:t>
                            </w:r>
                            <w:r>
                              <w:t>eutsch</w:t>
                            </w:r>
                            <w:r w:rsidR="00012F2B">
                              <w:t>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Beerdigung</w:t>
                            </w:r>
                            <w:proofErr w:type="spellEnd"/>
                          </w:p>
                          <w:p w:rsidR="003F66F3" w:rsidRDefault="003F66F3" w:rsidP="0070791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98A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3.75pt;margin-top:280pt;width:134.75pt;height:25.1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" stroked="f">
                <v:textbox>
                  <w:txbxContent>
                    <w:p w:rsidR="00707919" w:rsidRDefault="00707919" w:rsidP="00707919">
                      <w:proofErr w:type="spellStart"/>
                      <w:r>
                        <w:t>Ein</w:t>
                      </w:r>
                      <w:proofErr w:type="spellEnd"/>
                      <w:r w:rsidR="00FA25EC">
                        <w:t xml:space="preserve"> </w:t>
                      </w:r>
                      <w:proofErr w:type="spellStart"/>
                      <w:r w:rsidR="00FA25EC">
                        <w:t>d</w:t>
                      </w:r>
                      <w:r>
                        <w:t>eutsch</w:t>
                      </w:r>
                      <w:r w:rsidR="00012F2B">
                        <w:t>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Beerdigung</w:t>
                      </w:r>
                      <w:proofErr w:type="spellEnd"/>
                    </w:p>
                    <w:p w:rsidR="003F66F3" w:rsidRDefault="003F66F3" w:rsidP="00707919"/>
                  </w:txbxContent>
                </v:textbox>
              </v:shape>
            </w:pict>
          </mc:Fallback>
        </mc:AlternateContent>
      </w:r>
      <w:r w:rsidR="00220AF3">
        <w:rPr>
          <w:noProof/>
          <w:sz w:val="16"/>
          <w:szCs w:val="16"/>
        </w:rPr>
        <w:drawing>
          <wp:inline distT="0" distB="0" distL="0" distR="0" wp14:anchorId="42EA4893" wp14:editId="30EF04BF">
            <wp:extent cx="5181600" cy="3886200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many funera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36F" w:rsidRPr="00FA25EC" w:rsidRDefault="00E7141E">
      <w:pPr>
        <w:rPr>
          <w:rStyle w:val="Hyperlink"/>
          <w:sz w:val="16"/>
          <w:szCs w:val="16"/>
        </w:rPr>
      </w:pPr>
      <w:hyperlink r:id="rId7" w:history="1">
        <w:r w:rsidR="00220AF3" w:rsidRPr="00FA25EC">
          <w:rPr>
            <w:rStyle w:val="Hyperlink"/>
            <w:sz w:val="16"/>
            <w:szCs w:val="16"/>
          </w:rPr>
          <w:t>http://bc01.rp-online.de/polopoly_fs/saerge-afghanistgetoeteten-bundeswehrsoldaten-militaerischen-teil-flughafens-1.2214464.1317755591!httpImage/3486014823.jpg_gen/derivatives/dx510/3486014823.jpg</w:t>
        </w:r>
      </w:hyperlink>
    </w:p>
    <w:p w:rsidR="00707919" w:rsidRPr="00FA25EC" w:rsidRDefault="0085507C">
      <w:pPr>
        <w:rPr>
          <w:sz w:val="28"/>
          <w:szCs w:val="28"/>
        </w:rPr>
      </w:pPr>
      <w:r>
        <w:rPr>
          <w:sz w:val="28"/>
          <w:szCs w:val="28"/>
        </w:rPr>
        <w:t xml:space="preserve">Die </w:t>
      </w:r>
      <w:proofErr w:type="spellStart"/>
      <w:r>
        <w:rPr>
          <w:sz w:val="28"/>
          <w:szCs w:val="28"/>
        </w:rPr>
        <w:t>Beerdi</w:t>
      </w:r>
      <w:r w:rsidR="00707919" w:rsidRPr="00FA25EC">
        <w:rPr>
          <w:sz w:val="28"/>
          <w:szCs w:val="28"/>
        </w:rPr>
        <w:t>gung</w:t>
      </w:r>
      <w:proofErr w:type="spellEnd"/>
      <w:r w:rsidR="00707919" w:rsidRPr="00FA25EC">
        <w:rPr>
          <w:sz w:val="28"/>
          <w:szCs w:val="28"/>
        </w:rPr>
        <w:t xml:space="preserve"> von </w:t>
      </w:r>
      <w:proofErr w:type="spellStart"/>
      <w:r w:rsidR="00707919" w:rsidRPr="00FA25EC">
        <w:rPr>
          <w:sz w:val="28"/>
          <w:szCs w:val="28"/>
        </w:rPr>
        <w:t>einem</w:t>
      </w:r>
      <w:proofErr w:type="spellEnd"/>
      <w:r w:rsidR="00707919" w:rsidRPr="00FA25EC">
        <w:rPr>
          <w:sz w:val="28"/>
          <w:szCs w:val="28"/>
        </w:rPr>
        <w:t xml:space="preserve"> </w:t>
      </w:r>
      <w:proofErr w:type="spellStart"/>
      <w:r w:rsidR="00707919" w:rsidRPr="00FA25EC">
        <w:rPr>
          <w:sz w:val="28"/>
          <w:szCs w:val="28"/>
        </w:rPr>
        <w:t>Soldat</w:t>
      </w:r>
      <w:proofErr w:type="spellEnd"/>
      <w:r w:rsidR="00707919" w:rsidRPr="00FA25EC">
        <w:rPr>
          <w:sz w:val="28"/>
          <w:szCs w:val="28"/>
        </w:rPr>
        <w:t>.</w:t>
      </w:r>
    </w:p>
    <w:p w:rsidR="00220AF3" w:rsidRDefault="00220AF3"/>
    <w:sectPr w:rsidR="00220AF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EC" w:rsidRDefault="00FA25EC" w:rsidP="00FA25EC">
      <w:pPr>
        <w:spacing w:after="0" w:line="240" w:lineRule="auto"/>
      </w:pPr>
      <w:r>
        <w:separator/>
      </w:r>
    </w:p>
  </w:endnote>
  <w:endnote w:type="continuationSeparator" w:id="0">
    <w:p w:rsidR="00FA25EC" w:rsidRDefault="00FA25EC" w:rsidP="00FA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EC" w:rsidRDefault="00FA25EC" w:rsidP="00FA25EC">
      <w:pPr>
        <w:spacing w:after="0" w:line="240" w:lineRule="auto"/>
      </w:pPr>
      <w:r>
        <w:separator/>
      </w:r>
    </w:p>
  </w:footnote>
  <w:footnote w:type="continuationSeparator" w:id="0">
    <w:p w:rsidR="00FA25EC" w:rsidRDefault="00FA25EC" w:rsidP="00FA2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5EC" w:rsidRDefault="00FA25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F3"/>
    <w:rsid w:val="00012F2B"/>
    <w:rsid w:val="000B3181"/>
    <w:rsid w:val="000E223F"/>
    <w:rsid w:val="00220AF3"/>
    <w:rsid w:val="003F66F3"/>
    <w:rsid w:val="00424FA9"/>
    <w:rsid w:val="00516D85"/>
    <w:rsid w:val="00697886"/>
    <w:rsid w:val="00707919"/>
    <w:rsid w:val="00850CE6"/>
    <w:rsid w:val="0085507C"/>
    <w:rsid w:val="0093436F"/>
    <w:rsid w:val="00B6341E"/>
    <w:rsid w:val="00C375AA"/>
    <w:rsid w:val="00FA25EC"/>
    <w:rsid w:val="00FB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387B12-62AE-46E2-9981-C5811852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A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A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25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5EC"/>
  </w:style>
  <w:style w:type="paragraph" w:styleId="Footer">
    <w:name w:val="footer"/>
    <w:basedOn w:val="Normal"/>
    <w:link w:val="FooterChar"/>
    <w:uiPriority w:val="99"/>
    <w:unhideWhenUsed/>
    <w:rsid w:val="00FA25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bc01.rp-online.de/polopoly_fs/saerge-afghanistgetoeteten-bundeswehrsoldaten-militaerischen-teil-flughafens-1.2214464.1317755591!httpImage/3486014823.jpg_gen/derivatives/dx510/3486014823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Ashly Cobos</dc:creator>
  <cp:lastModifiedBy>COBOS ASHLY </cp:lastModifiedBy>
  <cp:revision>16</cp:revision>
  <dcterms:created xsi:type="dcterms:W3CDTF">2015-10-24T01:32:00Z</dcterms:created>
  <dcterms:modified xsi:type="dcterms:W3CDTF">2015-10-27T12:50:00Z</dcterms:modified>
</cp:coreProperties>
</file>